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37CB8" w14:textId="77777777" w:rsidR="005D32A9" w:rsidRPr="001B499E" w:rsidRDefault="005D32A9" w:rsidP="005D32A9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1B499E">
        <w:rPr>
          <w:rFonts w:ascii="Arial" w:hAnsi="Arial" w:cs="Arial"/>
          <w:b/>
          <w:bCs/>
          <w:sz w:val="20"/>
          <w:szCs w:val="20"/>
        </w:rPr>
        <w:t>MODELO 6.5.7 – RELATÓRIO DE NÃO CONFORMIDADE</w:t>
      </w:r>
    </w:p>
    <w:p w14:paraId="1AB45E50" w14:textId="77777777" w:rsidR="005D32A9" w:rsidRPr="001B499E" w:rsidRDefault="005D32A9" w:rsidP="005D32A9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2835"/>
        <w:gridCol w:w="2829"/>
      </w:tblGrid>
      <w:tr w:rsidR="005D32A9" w:rsidRPr="008D09FB" w14:paraId="5F5FE7C3" w14:textId="77777777" w:rsidTr="001D6D19">
        <w:tc>
          <w:tcPr>
            <w:tcW w:w="5000" w:type="pct"/>
            <w:gridSpan w:val="3"/>
            <w:shd w:val="clear" w:color="auto" w:fill="auto"/>
          </w:tcPr>
          <w:p w14:paraId="1492D0C6" w14:textId="77777777" w:rsidR="005D32A9" w:rsidRPr="008D09FB" w:rsidRDefault="005D32A9" w:rsidP="001D6D19">
            <w:pPr>
              <w:tabs>
                <w:tab w:val="left" w:pos="426"/>
              </w:tabs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09FB">
              <w:rPr>
                <w:rFonts w:ascii="Arial" w:hAnsi="Arial" w:cs="Arial"/>
                <w:b/>
                <w:sz w:val="18"/>
                <w:szCs w:val="18"/>
              </w:rPr>
              <w:t>RELATÓRIO DE NÃO CONFORMIDADE - RNC</w:t>
            </w:r>
          </w:p>
        </w:tc>
      </w:tr>
      <w:tr w:rsidR="005D32A9" w:rsidRPr="008D09FB" w14:paraId="5334B9B8" w14:textId="77777777" w:rsidTr="001D6D19">
        <w:tc>
          <w:tcPr>
            <w:tcW w:w="1666" w:type="pct"/>
            <w:shd w:val="clear" w:color="auto" w:fill="auto"/>
          </w:tcPr>
          <w:p w14:paraId="7D4B07A4" w14:textId="77777777" w:rsidR="005D32A9" w:rsidRPr="008D09FB" w:rsidRDefault="005D32A9" w:rsidP="001D6D19">
            <w:pPr>
              <w:tabs>
                <w:tab w:val="left" w:pos="426"/>
              </w:tabs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  <w:r w:rsidRPr="008D09FB">
              <w:rPr>
                <w:rFonts w:ascii="Arial" w:hAnsi="Arial" w:cs="Arial"/>
                <w:sz w:val="18"/>
                <w:szCs w:val="18"/>
              </w:rPr>
              <w:t>1. Data e hora:</w:t>
            </w:r>
          </w:p>
          <w:p w14:paraId="42711CAF" w14:textId="77777777" w:rsidR="005D32A9" w:rsidRPr="008D09FB" w:rsidRDefault="005D32A9" w:rsidP="001D6D19">
            <w:pPr>
              <w:tabs>
                <w:tab w:val="left" w:pos="426"/>
              </w:tabs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6" w:type="pct"/>
            <w:shd w:val="clear" w:color="auto" w:fill="auto"/>
          </w:tcPr>
          <w:p w14:paraId="08663407" w14:textId="77777777" w:rsidR="005D32A9" w:rsidRPr="008D09FB" w:rsidRDefault="005D32A9" w:rsidP="001D6D19">
            <w:pPr>
              <w:tabs>
                <w:tab w:val="left" w:pos="426"/>
              </w:tabs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  <w:r w:rsidRPr="008D09FB">
              <w:rPr>
                <w:rFonts w:ascii="Arial" w:hAnsi="Arial" w:cs="Arial"/>
                <w:sz w:val="18"/>
                <w:szCs w:val="18"/>
              </w:rPr>
              <w:t>2. Relatório n</w:t>
            </w:r>
            <w:r w:rsidRPr="008D09FB">
              <w:rPr>
                <w:rFonts w:ascii="Arial" w:hAnsi="Arial" w:cs="Arial"/>
                <w:sz w:val="18"/>
                <w:szCs w:val="18"/>
                <w:vertAlign w:val="superscript"/>
              </w:rPr>
              <w:t>o</w:t>
            </w:r>
            <w:r w:rsidRPr="008D09FB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1667" w:type="pct"/>
            <w:shd w:val="clear" w:color="auto" w:fill="auto"/>
          </w:tcPr>
          <w:p w14:paraId="53E6AAD6" w14:textId="77777777" w:rsidR="005D32A9" w:rsidRPr="008D09FB" w:rsidRDefault="005D32A9" w:rsidP="001D6D19">
            <w:pPr>
              <w:tabs>
                <w:tab w:val="left" w:pos="426"/>
              </w:tabs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  <w:r w:rsidRPr="008D09FB">
              <w:rPr>
                <w:rFonts w:ascii="Arial" w:hAnsi="Arial" w:cs="Arial"/>
                <w:sz w:val="18"/>
                <w:szCs w:val="18"/>
              </w:rPr>
              <w:t>3. Estabelecimento e n</w:t>
            </w:r>
            <w:r w:rsidRPr="008D09FB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o </w:t>
            </w:r>
            <w:r w:rsidRPr="008D09FB">
              <w:rPr>
                <w:rFonts w:ascii="Arial" w:hAnsi="Arial" w:cs="Arial"/>
                <w:sz w:val="18"/>
                <w:szCs w:val="18"/>
              </w:rPr>
              <w:t>do SIM:</w:t>
            </w:r>
          </w:p>
        </w:tc>
      </w:tr>
      <w:tr w:rsidR="005D32A9" w:rsidRPr="008D09FB" w14:paraId="41EAC85C" w14:textId="77777777" w:rsidTr="001D6D19">
        <w:tc>
          <w:tcPr>
            <w:tcW w:w="5000" w:type="pct"/>
            <w:gridSpan w:val="3"/>
            <w:shd w:val="clear" w:color="auto" w:fill="auto"/>
          </w:tcPr>
          <w:p w14:paraId="28C5A9DA" w14:textId="77777777" w:rsidR="005D32A9" w:rsidRPr="008D09FB" w:rsidRDefault="005D32A9" w:rsidP="001D6D19">
            <w:pPr>
              <w:tabs>
                <w:tab w:val="left" w:pos="426"/>
              </w:tabs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  <w:r w:rsidRPr="008D09FB">
              <w:rPr>
                <w:rFonts w:ascii="Arial" w:hAnsi="Arial" w:cs="Arial"/>
                <w:sz w:val="18"/>
                <w:szCs w:val="18"/>
              </w:rPr>
              <w:t>4. Para (nome e cargo):</w:t>
            </w:r>
          </w:p>
          <w:p w14:paraId="4211DA26" w14:textId="77777777" w:rsidR="005D32A9" w:rsidRPr="008D09FB" w:rsidRDefault="005D32A9" w:rsidP="001D6D19">
            <w:pPr>
              <w:tabs>
                <w:tab w:val="left" w:pos="426"/>
              </w:tabs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32A9" w:rsidRPr="008D09FB" w14:paraId="163ED32D" w14:textId="77777777" w:rsidTr="001D6D19">
        <w:tc>
          <w:tcPr>
            <w:tcW w:w="5000" w:type="pct"/>
            <w:gridSpan w:val="3"/>
            <w:shd w:val="clear" w:color="auto" w:fill="auto"/>
          </w:tcPr>
          <w:p w14:paraId="6715421E" w14:textId="77777777" w:rsidR="005D32A9" w:rsidRPr="008D09FB" w:rsidRDefault="005D32A9" w:rsidP="001D6D19">
            <w:pPr>
              <w:tabs>
                <w:tab w:val="left" w:pos="426"/>
              </w:tabs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  <w:r w:rsidRPr="008D09FB">
              <w:rPr>
                <w:rFonts w:ascii="Arial" w:hAnsi="Arial" w:cs="Arial"/>
                <w:sz w:val="18"/>
                <w:szCs w:val="18"/>
              </w:rPr>
              <w:t>5. Embasamento legal (RIISPOA, legislação municipal, PAC, outras):</w:t>
            </w:r>
          </w:p>
          <w:p w14:paraId="35966ACA" w14:textId="77777777" w:rsidR="005D32A9" w:rsidRPr="008D09FB" w:rsidRDefault="005D32A9" w:rsidP="001D6D19">
            <w:pPr>
              <w:tabs>
                <w:tab w:val="left" w:pos="426"/>
              </w:tabs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</w:p>
          <w:p w14:paraId="668BA4D1" w14:textId="77777777" w:rsidR="005D32A9" w:rsidRPr="008D09FB" w:rsidRDefault="005D32A9" w:rsidP="001D6D19">
            <w:pPr>
              <w:tabs>
                <w:tab w:val="left" w:pos="426"/>
              </w:tabs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32A9" w:rsidRPr="008D09FB" w14:paraId="68679685" w14:textId="77777777" w:rsidTr="001D6D19">
        <w:tc>
          <w:tcPr>
            <w:tcW w:w="5000" w:type="pct"/>
            <w:gridSpan w:val="3"/>
            <w:shd w:val="clear" w:color="auto" w:fill="auto"/>
          </w:tcPr>
          <w:p w14:paraId="03381262" w14:textId="77777777" w:rsidR="005D32A9" w:rsidRPr="008D09FB" w:rsidRDefault="005D32A9" w:rsidP="001D6D19">
            <w:pPr>
              <w:tabs>
                <w:tab w:val="left" w:pos="426"/>
              </w:tabs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  <w:r w:rsidRPr="008D09FB">
              <w:rPr>
                <w:rFonts w:ascii="Arial" w:hAnsi="Arial" w:cs="Arial"/>
                <w:sz w:val="18"/>
                <w:szCs w:val="18"/>
              </w:rPr>
              <w:t>6. Descrição da não conformidade (NC):</w:t>
            </w:r>
          </w:p>
          <w:p w14:paraId="1925F373" w14:textId="77777777" w:rsidR="005D32A9" w:rsidRDefault="005D32A9" w:rsidP="001D6D19">
            <w:pPr>
              <w:tabs>
                <w:tab w:val="left" w:pos="426"/>
              </w:tabs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</w:p>
          <w:p w14:paraId="5FF93EF2" w14:textId="77777777" w:rsidR="005D32A9" w:rsidRDefault="005D32A9" w:rsidP="001D6D19">
            <w:pPr>
              <w:tabs>
                <w:tab w:val="left" w:pos="426"/>
              </w:tabs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</w:p>
          <w:p w14:paraId="77F0B549" w14:textId="77777777" w:rsidR="005D32A9" w:rsidRPr="008D09FB" w:rsidRDefault="005D32A9" w:rsidP="001D6D19">
            <w:pPr>
              <w:tabs>
                <w:tab w:val="left" w:pos="426"/>
              </w:tabs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32A9" w:rsidRPr="008D09FB" w14:paraId="5D51829C" w14:textId="77777777" w:rsidTr="001D6D19">
        <w:tc>
          <w:tcPr>
            <w:tcW w:w="5000" w:type="pct"/>
            <w:gridSpan w:val="3"/>
            <w:shd w:val="clear" w:color="auto" w:fill="auto"/>
          </w:tcPr>
          <w:p w14:paraId="690666D2" w14:textId="77777777" w:rsidR="005D32A9" w:rsidRPr="008D09FB" w:rsidRDefault="005D32A9" w:rsidP="001D6D19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D09FB">
              <w:rPr>
                <w:rFonts w:ascii="Arial" w:hAnsi="Arial" w:cs="Arial"/>
                <w:sz w:val="18"/>
                <w:szCs w:val="18"/>
              </w:rPr>
              <w:t xml:space="preserve">7. Reincidente: NÃO </w:t>
            </w:r>
            <w:proofErr w:type="gramStart"/>
            <w:r w:rsidRPr="008D09FB">
              <w:rPr>
                <w:rFonts w:ascii="Arial" w:hAnsi="Arial" w:cs="Arial"/>
                <w:sz w:val="18"/>
                <w:szCs w:val="18"/>
              </w:rPr>
              <w:t xml:space="preserve">(  </w:t>
            </w:r>
            <w:proofErr w:type="gramEnd"/>
            <w:r w:rsidRPr="008D09FB">
              <w:rPr>
                <w:rFonts w:ascii="Arial" w:hAnsi="Arial" w:cs="Arial"/>
                <w:sz w:val="18"/>
                <w:szCs w:val="18"/>
              </w:rPr>
              <w:t xml:space="preserve">  )   SIM (    ) – Quando reincidente, informar o número dos RNC anteriores que apontaram a não conformidade:</w:t>
            </w:r>
          </w:p>
          <w:p w14:paraId="35A385D1" w14:textId="77777777" w:rsidR="005D32A9" w:rsidRPr="008D09FB" w:rsidRDefault="005D32A9" w:rsidP="001D6D19">
            <w:pPr>
              <w:tabs>
                <w:tab w:val="left" w:pos="426"/>
              </w:tabs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32A9" w:rsidRPr="008D09FB" w14:paraId="788FA57E" w14:textId="77777777" w:rsidTr="001D6D19">
        <w:tc>
          <w:tcPr>
            <w:tcW w:w="5000" w:type="pct"/>
            <w:gridSpan w:val="3"/>
            <w:shd w:val="clear" w:color="auto" w:fill="auto"/>
          </w:tcPr>
          <w:p w14:paraId="1B0C72CA" w14:textId="77777777" w:rsidR="005D32A9" w:rsidRPr="008D09FB" w:rsidRDefault="005D32A9" w:rsidP="001D6D19">
            <w:pPr>
              <w:tabs>
                <w:tab w:val="left" w:pos="426"/>
              </w:tabs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  <w:r w:rsidRPr="008D09FB">
              <w:rPr>
                <w:rFonts w:ascii="Arial" w:hAnsi="Arial" w:cs="Arial"/>
                <w:sz w:val="18"/>
                <w:szCs w:val="18"/>
              </w:rPr>
              <w:t>8. Ação fiscal imediata:</w:t>
            </w:r>
          </w:p>
          <w:p w14:paraId="479C7A3C" w14:textId="77777777" w:rsidR="005D32A9" w:rsidRDefault="005D32A9" w:rsidP="001D6D19">
            <w:pPr>
              <w:tabs>
                <w:tab w:val="left" w:pos="426"/>
              </w:tabs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</w:p>
          <w:p w14:paraId="590A3B3E" w14:textId="77777777" w:rsidR="005D32A9" w:rsidRPr="008D09FB" w:rsidRDefault="005D32A9" w:rsidP="001D6D19">
            <w:pPr>
              <w:tabs>
                <w:tab w:val="left" w:pos="426"/>
              </w:tabs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32A9" w:rsidRPr="008D09FB" w14:paraId="4BE6957C" w14:textId="77777777" w:rsidTr="001D6D19">
        <w:tc>
          <w:tcPr>
            <w:tcW w:w="5000" w:type="pct"/>
            <w:gridSpan w:val="3"/>
            <w:shd w:val="clear" w:color="auto" w:fill="auto"/>
          </w:tcPr>
          <w:p w14:paraId="39CCC929" w14:textId="77777777" w:rsidR="005D32A9" w:rsidRPr="008D09FB" w:rsidRDefault="005D32A9" w:rsidP="001D6D19">
            <w:pPr>
              <w:tabs>
                <w:tab w:val="left" w:pos="426"/>
              </w:tabs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  <w:r w:rsidRPr="008D09FB">
              <w:rPr>
                <w:rFonts w:ascii="Arial" w:hAnsi="Arial" w:cs="Arial"/>
                <w:sz w:val="18"/>
                <w:szCs w:val="18"/>
              </w:rPr>
              <w:t>9. Assinatura do Veterinário ou Funcionário do Serviço de Inspeção:</w:t>
            </w:r>
          </w:p>
          <w:p w14:paraId="004E0370" w14:textId="77777777" w:rsidR="005D32A9" w:rsidRPr="008D09FB" w:rsidRDefault="005D32A9" w:rsidP="001D6D19">
            <w:pPr>
              <w:tabs>
                <w:tab w:val="left" w:pos="426"/>
              </w:tabs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32A9" w:rsidRPr="008D09FB" w14:paraId="20AA88E1" w14:textId="77777777" w:rsidTr="001D6D19">
        <w:tc>
          <w:tcPr>
            <w:tcW w:w="5000" w:type="pct"/>
            <w:gridSpan w:val="3"/>
            <w:shd w:val="clear" w:color="auto" w:fill="auto"/>
          </w:tcPr>
          <w:p w14:paraId="68019FEB" w14:textId="77777777" w:rsidR="005D32A9" w:rsidRPr="008D09FB" w:rsidRDefault="005D32A9" w:rsidP="001D6D19">
            <w:pPr>
              <w:tabs>
                <w:tab w:val="left" w:pos="426"/>
              </w:tabs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  <w:r w:rsidRPr="008D09FB">
              <w:rPr>
                <w:rFonts w:ascii="Arial" w:hAnsi="Arial" w:cs="Arial"/>
                <w:sz w:val="18"/>
                <w:szCs w:val="18"/>
              </w:rPr>
              <w:t>10. Data limite para a devolução do RNC respondido:</w:t>
            </w:r>
          </w:p>
          <w:p w14:paraId="2160FBD9" w14:textId="77777777" w:rsidR="005D32A9" w:rsidRPr="008D09FB" w:rsidRDefault="005D32A9" w:rsidP="001D6D19">
            <w:pPr>
              <w:tabs>
                <w:tab w:val="left" w:pos="426"/>
              </w:tabs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32A9" w:rsidRPr="008D09FB" w14:paraId="6DDC5480" w14:textId="77777777" w:rsidTr="001D6D19">
        <w:tc>
          <w:tcPr>
            <w:tcW w:w="5000" w:type="pct"/>
            <w:gridSpan w:val="3"/>
            <w:shd w:val="clear" w:color="auto" w:fill="auto"/>
          </w:tcPr>
          <w:p w14:paraId="4951D96F" w14:textId="77777777" w:rsidR="005D32A9" w:rsidRPr="008D09FB" w:rsidRDefault="005D32A9" w:rsidP="001D6D19">
            <w:pPr>
              <w:tabs>
                <w:tab w:val="left" w:pos="426"/>
              </w:tabs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  <w:r w:rsidRPr="008D09FB">
              <w:rPr>
                <w:rFonts w:ascii="Arial" w:hAnsi="Arial" w:cs="Arial"/>
                <w:sz w:val="18"/>
                <w:szCs w:val="18"/>
              </w:rPr>
              <w:t>11. Resposta do Gerente do Estabelecimento (ações imediatas):</w:t>
            </w:r>
          </w:p>
          <w:p w14:paraId="640F4BEB" w14:textId="77777777" w:rsidR="005D32A9" w:rsidRDefault="005D32A9" w:rsidP="001D6D19">
            <w:pPr>
              <w:tabs>
                <w:tab w:val="left" w:pos="426"/>
              </w:tabs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</w:p>
          <w:p w14:paraId="39E052FC" w14:textId="77777777" w:rsidR="005D32A9" w:rsidRPr="008D09FB" w:rsidRDefault="005D32A9" w:rsidP="001D6D19">
            <w:pPr>
              <w:tabs>
                <w:tab w:val="left" w:pos="426"/>
              </w:tabs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32A9" w:rsidRPr="008D09FB" w14:paraId="3AF65E51" w14:textId="77777777" w:rsidTr="001D6D19">
        <w:tc>
          <w:tcPr>
            <w:tcW w:w="5000" w:type="pct"/>
            <w:gridSpan w:val="3"/>
            <w:shd w:val="clear" w:color="auto" w:fill="auto"/>
          </w:tcPr>
          <w:p w14:paraId="38A2B33A" w14:textId="77777777" w:rsidR="005D32A9" w:rsidRPr="008D09FB" w:rsidRDefault="005D32A9" w:rsidP="001D6D19">
            <w:pPr>
              <w:tabs>
                <w:tab w:val="left" w:pos="426"/>
              </w:tabs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  <w:r w:rsidRPr="008D09FB">
              <w:rPr>
                <w:rFonts w:ascii="Arial" w:hAnsi="Arial" w:cs="Arial"/>
                <w:sz w:val="18"/>
                <w:szCs w:val="18"/>
              </w:rPr>
              <w:t>12. Resposta do Gerente do Estabelecimento (cronograma de ações planejadas):</w:t>
            </w:r>
          </w:p>
          <w:p w14:paraId="54C2944E" w14:textId="77777777" w:rsidR="005D32A9" w:rsidRPr="008D09FB" w:rsidRDefault="005D32A9" w:rsidP="001D6D19">
            <w:pPr>
              <w:tabs>
                <w:tab w:val="left" w:pos="426"/>
              </w:tabs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</w:p>
          <w:p w14:paraId="47C0652E" w14:textId="77777777" w:rsidR="005D32A9" w:rsidRPr="008D09FB" w:rsidRDefault="005D32A9" w:rsidP="001D6D19">
            <w:pPr>
              <w:tabs>
                <w:tab w:val="left" w:pos="426"/>
              </w:tabs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32A9" w:rsidRPr="008D09FB" w14:paraId="799D18BA" w14:textId="77777777" w:rsidTr="001D6D19">
        <w:tc>
          <w:tcPr>
            <w:tcW w:w="5000" w:type="pct"/>
            <w:gridSpan w:val="3"/>
            <w:shd w:val="clear" w:color="auto" w:fill="auto"/>
          </w:tcPr>
          <w:p w14:paraId="188D23A4" w14:textId="77777777" w:rsidR="005D32A9" w:rsidRPr="008D09FB" w:rsidRDefault="005D32A9" w:rsidP="001D6D19">
            <w:pPr>
              <w:tabs>
                <w:tab w:val="left" w:pos="426"/>
              </w:tabs>
              <w:spacing w:after="0" w:line="360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8D09FB">
              <w:rPr>
                <w:rFonts w:ascii="Arial" w:hAnsi="Arial" w:cs="Arial"/>
                <w:i/>
                <w:sz w:val="18"/>
                <w:szCs w:val="18"/>
              </w:rPr>
              <w:t>Este documento é uma notificação escrita da falha em atender as exigências regulamentares podem resultar em adicional ação administrativa e legal.</w:t>
            </w:r>
          </w:p>
        </w:tc>
      </w:tr>
      <w:tr w:rsidR="005D32A9" w:rsidRPr="008D09FB" w14:paraId="40AFAD46" w14:textId="77777777" w:rsidTr="001D6D19">
        <w:tc>
          <w:tcPr>
            <w:tcW w:w="3335" w:type="pct"/>
            <w:gridSpan w:val="2"/>
            <w:shd w:val="clear" w:color="auto" w:fill="auto"/>
          </w:tcPr>
          <w:p w14:paraId="1ACA82B8" w14:textId="77777777" w:rsidR="005D32A9" w:rsidRDefault="005D32A9" w:rsidP="001D6D19">
            <w:pPr>
              <w:tabs>
                <w:tab w:val="left" w:pos="426"/>
              </w:tabs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  <w:r w:rsidRPr="008D09FB">
              <w:rPr>
                <w:rFonts w:ascii="Arial" w:hAnsi="Arial" w:cs="Arial"/>
                <w:sz w:val="18"/>
                <w:szCs w:val="18"/>
              </w:rPr>
              <w:t>13. Assinatura do Gerente do Estabelecimento:</w:t>
            </w:r>
          </w:p>
          <w:p w14:paraId="66059D17" w14:textId="77777777" w:rsidR="005D32A9" w:rsidRPr="008D09FB" w:rsidRDefault="005D32A9" w:rsidP="001D6D19">
            <w:pPr>
              <w:tabs>
                <w:tab w:val="left" w:pos="426"/>
              </w:tabs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5" w:type="pct"/>
            <w:shd w:val="clear" w:color="auto" w:fill="auto"/>
          </w:tcPr>
          <w:p w14:paraId="006869CE" w14:textId="77777777" w:rsidR="005D32A9" w:rsidRPr="008D09FB" w:rsidRDefault="005D32A9" w:rsidP="001D6D19">
            <w:pPr>
              <w:tabs>
                <w:tab w:val="left" w:pos="426"/>
              </w:tabs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  <w:r w:rsidRPr="008D09FB">
              <w:rPr>
                <w:rFonts w:ascii="Arial" w:hAnsi="Arial" w:cs="Arial"/>
                <w:sz w:val="18"/>
                <w:szCs w:val="18"/>
              </w:rPr>
              <w:t>14. Data:</w:t>
            </w:r>
          </w:p>
        </w:tc>
      </w:tr>
      <w:tr w:rsidR="005D32A9" w:rsidRPr="008D09FB" w14:paraId="26D194F0" w14:textId="77777777" w:rsidTr="001D6D19">
        <w:tc>
          <w:tcPr>
            <w:tcW w:w="3335" w:type="pct"/>
            <w:gridSpan w:val="2"/>
            <w:shd w:val="clear" w:color="auto" w:fill="auto"/>
          </w:tcPr>
          <w:p w14:paraId="2E971B11" w14:textId="77777777" w:rsidR="005D32A9" w:rsidRPr="008D09FB" w:rsidRDefault="005D32A9" w:rsidP="001D6D19">
            <w:pPr>
              <w:tabs>
                <w:tab w:val="left" w:pos="426"/>
              </w:tabs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  <w:r w:rsidRPr="008D09FB">
              <w:rPr>
                <w:rFonts w:ascii="Arial" w:hAnsi="Arial" w:cs="Arial"/>
                <w:sz w:val="18"/>
                <w:szCs w:val="18"/>
              </w:rPr>
              <w:t>15. Assinatura de verificação do Veterinário ou Funcionário do SIM:</w:t>
            </w:r>
          </w:p>
          <w:p w14:paraId="75F62BB9" w14:textId="77777777" w:rsidR="005D32A9" w:rsidRPr="008D09FB" w:rsidRDefault="005D32A9" w:rsidP="001D6D19">
            <w:pPr>
              <w:tabs>
                <w:tab w:val="left" w:pos="426"/>
              </w:tabs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</w:p>
          <w:p w14:paraId="7FF83C28" w14:textId="77777777" w:rsidR="005D32A9" w:rsidRDefault="005D32A9" w:rsidP="001D6D19">
            <w:pPr>
              <w:tabs>
                <w:tab w:val="left" w:pos="426"/>
              </w:tabs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</w:p>
          <w:p w14:paraId="7128D6B8" w14:textId="77777777" w:rsidR="005D32A9" w:rsidRPr="008D09FB" w:rsidRDefault="005D32A9" w:rsidP="001D6D19">
            <w:pPr>
              <w:tabs>
                <w:tab w:val="left" w:pos="426"/>
                <w:tab w:val="left" w:pos="1593"/>
                <w:tab w:val="left" w:pos="3601"/>
              </w:tabs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8D09FB">
              <w:rPr>
                <w:rFonts w:ascii="Arial" w:hAnsi="Arial" w:cs="Arial"/>
                <w:sz w:val="18"/>
                <w:szCs w:val="18"/>
              </w:rPr>
              <w:t xml:space="preserve">(  </w:t>
            </w:r>
            <w:proofErr w:type="gramEnd"/>
            <w:r w:rsidRPr="008D09FB">
              <w:rPr>
                <w:rFonts w:ascii="Arial" w:hAnsi="Arial" w:cs="Arial"/>
                <w:sz w:val="18"/>
                <w:szCs w:val="18"/>
              </w:rPr>
              <w:t xml:space="preserve">  ) Efetivas</w:t>
            </w:r>
            <w:r>
              <w:rPr>
                <w:rFonts w:ascii="Arial" w:hAnsi="Arial" w:cs="Arial"/>
                <w:sz w:val="18"/>
                <w:szCs w:val="18"/>
              </w:rPr>
              <w:t xml:space="preserve">     </w:t>
            </w:r>
            <w:r w:rsidRPr="008D09FB">
              <w:rPr>
                <w:rFonts w:ascii="Arial" w:hAnsi="Arial" w:cs="Arial"/>
                <w:sz w:val="18"/>
                <w:szCs w:val="18"/>
              </w:rPr>
              <w:t>(    ) Não Efetivas</w:t>
            </w:r>
            <w:r>
              <w:rPr>
                <w:rFonts w:ascii="Arial" w:hAnsi="Arial" w:cs="Arial"/>
                <w:sz w:val="18"/>
                <w:szCs w:val="18"/>
              </w:rPr>
              <w:t xml:space="preserve">     </w:t>
            </w:r>
            <w:r w:rsidRPr="008D09FB">
              <w:rPr>
                <w:rFonts w:ascii="Arial" w:hAnsi="Arial" w:cs="Arial"/>
                <w:sz w:val="18"/>
                <w:szCs w:val="18"/>
              </w:rPr>
              <w:t>Novo RNC n</w:t>
            </w:r>
            <w:r w:rsidRPr="008D09FB">
              <w:rPr>
                <w:rFonts w:ascii="Arial" w:hAnsi="Arial" w:cs="Arial"/>
                <w:sz w:val="18"/>
                <w:szCs w:val="18"/>
                <w:vertAlign w:val="superscript"/>
              </w:rPr>
              <w:t>o</w:t>
            </w:r>
            <w:r w:rsidRPr="008D09FB">
              <w:rPr>
                <w:rFonts w:ascii="Arial" w:hAnsi="Arial" w:cs="Arial"/>
                <w:sz w:val="18"/>
                <w:szCs w:val="18"/>
              </w:rPr>
              <w:t>: _____________</w:t>
            </w:r>
          </w:p>
        </w:tc>
        <w:tc>
          <w:tcPr>
            <w:tcW w:w="1665" w:type="pct"/>
            <w:shd w:val="clear" w:color="auto" w:fill="auto"/>
          </w:tcPr>
          <w:p w14:paraId="46C24B5A" w14:textId="77777777" w:rsidR="005D32A9" w:rsidRPr="008D09FB" w:rsidRDefault="005D32A9" w:rsidP="001D6D19">
            <w:pPr>
              <w:tabs>
                <w:tab w:val="left" w:pos="426"/>
              </w:tabs>
              <w:spacing w:after="0" w:line="360" w:lineRule="auto"/>
              <w:rPr>
                <w:rFonts w:ascii="Arial" w:hAnsi="Arial" w:cs="Arial"/>
                <w:sz w:val="18"/>
                <w:szCs w:val="18"/>
              </w:rPr>
            </w:pPr>
            <w:r w:rsidRPr="008D09FB">
              <w:rPr>
                <w:rFonts w:ascii="Arial" w:hAnsi="Arial" w:cs="Arial"/>
                <w:sz w:val="18"/>
                <w:szCs w:val="18"/>
              </w:rPr>
              <w:t>16. Data:</w:t>
            </w:r>
          </w:p>
        </w:tc>
      </w:tr>
    </w:tbl>
    <w:p w14:paraId="514B7B7A" w14:textId="77777777" w:rsidR="005D32A9" w:rsidRDefault="005D32A9" w:rsidP="005D32A9">
      <w:pPr>
        <w:spacing w:after="0" w:line="360" w:lineRule="auto"/>
        <w:rPr>
          <w:rFonts w:ascii="Arial" w:hAnsi="Arial" w:cs="Arial"/>
          <w:b/>
          <w:bCs/>
        </w:rPr>
      </w:pPr>
    </w:p>
    <w:p w14:paraId="60CEC967" w14:textId="77777777" w:rsidR="000D5B7E" w:rsidRPr="005D32A9" w:rsidRDefault="000D5B7E" w:rsidP="005D32A9"/>
    <w:sectPr w:rsidR="000D5B7E" w:rsidRPr="005D32A9" w:rsidSect="009E0730">
      <w:headerReference w:type="default" r:id="rId8"/>
      <w:footerReference w:type="default" r:id="rId9"/>
      <w:pgSz w:w="11906" w:h="16838"/>
      <w:pgMar w:top="1417" w:right="1701" w:bottom="1417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CECDDC" w14:textId="77777777" w:rsidR="00E8559B" w:rsidRDefault="00E8559B" w:rsidP="00EB78C4">
      <w:pPr>
        <w:spacing w:after="0" w:line="240" w:lineRule="auto"/>
      </w:pPr>
      <w:r>
        <w:separator/>
      </w:r>
    </w:p>
  </w:endnote>
  <w:endnote w:type="continuationSeparator" w:id="0">
    <w:p w14:paraId="37EC7649" w14:textId="77777777" w:rsidR="00E8559B" w:rsidRDefault="00E8559B" w:rsidP="00EB7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tstream Vera Sans">
    <w:altName w:val="MS Gothic"/>
    <w:charset w:val="80"/>
    <w:family w:val="auto"/>
    <w:pitch w:val="variable"/>
  </w:font>
  <w:font w:name="Calibri-Bold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81186279"/>
      <w:docPartObj>
        <w:docPartGallery w:val="Page Numbers (Bottom of Page)"/>
        <w:docPartUnique/>
      </w:docPartObj>
    </w:sdtPr>
    <w:sdtContent>
      <w:p w14:paraId="61D18A0D" w14:textId="7EACDA52" w:rsidR="00812297" w:rsidRDefault="00812297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2518">
          <w:rPr>
            <w:noProof/>
          </w:rPr>
          <w:t>1</w:t>
        </w:r>
        <w:r>
          <w:fldChar w:fldCharType="end"/>
        </w:r>
      </w:p>
    </w:sdtContent>
  </w:sdt>
  <w:p w14:paraId="0DC1E19E" w14:textId="77777777" w:rsidR="006B622A" w:rsidRPr="006B622A" w:rsidRDefault="006B622A" w:rsidP="006B622A">
    <w:pPr>
      <w:pStyle w:val="Rodap"/>
      <w:jc w:val="cen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F8918" w14:textId="77777777" w:rsidR="00E8559B" w:rsidRDefault="00E8559B" w:rsidP="00EB78C4">
      <w:pPr>
        <w:spacing w:after="0" w:line="240" w:lineRule="auto"/>
      </w:pPr>
      <w:r>
        <w:separator/>
      </w:r>
    </w:p>
  </w:footnote>
  <w:footnote w:type="continuationSeparator" w:id="0">
    <w:p w14:paraId="61743184" w14:textId="77777777" w:rsidR="00E8559B" w:rsidRDefault="00E8559B" w:rsidP="00EB78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5504695"/>
      <w:docPartObj>
        <w:docPartGallery w:val="Page Numbers (Top of Page)"/>
        <w:docPartUnique/>
      </w:docPartObj>
    </w:sdtPr>
    <w:sdtContent>
      <w:p w14:paraId="427A2230" w14:textId="470DEBC8" w:rsidR="006B622A" w:rsidRPr="006B622A" w:rsidRDefault="006B622A" w:rsidP="006B622A">
        <w:pPr>
          <w:pStyle w:val="Cabealho"/>
          <w:tabs>
            <w:tab w:val="clear" w:pos="4252"/>
            <w:tab w:val="center" w:pos="5387"/>
          </w:tabs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noProof/>
            <w:sz w:val="28"/>
            <w:szCs w:val="28"/>
            <w:lang w:eastAsia="pt-BR"/>
          </w:rPr>
          <w:drawing>
            <wp:anchor distT="0" distB="0" distL="114300" distR="114300" simplePos="0" relativeHeight="251658240" behindDoc="1" locked="0" layoutInCell="1" allowOverlap="1" wp14:anchorId="0DE8C48C" wp14:editId="7D1CA780">
              <wp:simplePos x="0" y="0"/>
              <wp:positionH relativeFrom="margin">
                <wp:posOffset>635</wp:posOffset>
              </wp:positionH>
              <wp:positionV relativeFrom="margin">
                <wp:posOffset>-1451610</wp:posOffset>
              </wp:positionV>
              <wp:extent cx="1381125" cy="1381125"/>
              <wp:effectExtent l="0" t="0" r="9525" b="0"/>
              <wp:wrapSquare wrapText="bothSides"/>
              <wp:docPr id="1" name="Imagem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81125" cy="13811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6B622A">
          <w:rPr>
            <w:rFonts w:ascii="Arial" w:hAnsi="Arial" w:cs="Arial"/>
            <w:b/>
            <w:bCs/>
            <w:sz w:val="28"/>
            <w:szCs w:val="28"/>
          </w:rPr>
          <w:t xml:space="preserve">PREFEITURA MUNICIPAL DE </w:t>
        </w:r>
        <w:r>
          <w:rPr>
            <w:rFonts w:ascii="Arial" w:hAnsi="Arial" w:cs="Arial"/>
            <w:b/>
            <w:bCs/>
            <w:sz w:val="28"/>
            <w:szCs w:val="28"/>
          </w:rPr>
          <w:t>M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>ARILUZ</w:t>
        </w:r>
      </w:p>
      <w:p w14:paraId="1A9A5A3C" w14:textId="4785EF57" w:rsidR="006B622A" w:rsidRPr="006B622A" w:rsidRDefault="006B622A" w:rsidP="006B622A">
        <w:pPr>
          <w:pStyle w:val="Cabealho"/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sz w:val="28"/>
            <w:szCs w:val="28"/>
          </w:rPr>
          <w:t>ESTADO</w:t>
        </w:r>
        <w:r>
          <w:rPr>
            <w:rFonts w:ascii="Arial" w:hAnsi="Arial" w:cs="Arial"/>
            <w:b/>
            <w:bCs/>
            <w:sz w:val="28"/>
            <w:szCs w:val="28"/>
          </w:rPr>
          <w:t xml:space="preserve"> 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>D</w:t>
        </w:r>
        <w:r>
          <w:rPr>
            <w:rFonts w:ascii="Arial" w:hAnsi="Arial" w:cs="Arial"/>
            <w:b/>
            <w:bCs/>
            <w:sz w:val="28"/>
            <w:szCs w:val="28"/>
          </w:rPr>
          <w:t>O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 xml:space="preserve"> PARANÁ</w:t>
        </w:r>
      </w:p>
      <w:p w14:paraId="3AE7D24F" w14:textId="79E2D43A" w:rsidR="006B622A" w:rsidRPr="006B622A" w:rsidRDefault="006B622A" w:rsidP="006B622A">
        <w:pPr>
          <w:pStyle w:val="Cabealho"/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sz w:val="28"/>
            <w:szCs w:val="28"/>
          </w:rPr>
          <w:t>CNPJ. 76.404.136/0001-29</w:t>
        </w:r>
      </w:p>
      <w:p w14:paraId="10F205A5" w14:textId="339B2B71" w:rsidR="00EB78C4" w:rsidRDefault="00000000" w:rsidP="006B622A">
        <w:pPr>
          <w:pStyle w:val="Cabealho"/>
          <w:rPr>
            <w:noProof/>
          </w:rPr>
        </w:pPr>
      </w:p>
    </w:sdtContent>
  </w:sdt>
  <w:p w14:paraId="58C5358D" w14:textId="77777777" w:rsidR="00EB78C4" w:rsidRDefault="00EB78C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8A429A"/>
    <w:multiLevelType w:val="hybridMultilevel"/>
    <w:tmpl w:val="C1E881F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04B1D"/>
    <w:multiLevelType w:val="hybridMultilevel"/>
    <w:tmpl w:val="FFD4FDE2"/>
    <w:lvl w:ilvl="0" w:tplc="D71A9408">
      <w:start w:val="1"/>
      <w:numFmt w:val="upperRoman"/>
      <w:lvlText w:val="%1 -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313C5"/>
    <w:multiLevelType w:val="hybridMultilevel"/>
    <w:tmpl w:val="4926846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DE54DA"/>
    <w:multiLevelType w:val="hybridMultilevel"/>
    <w:tmpl w:val="88AEFFB8"/>
    <w:lvl w:ilvl="0" w:tplc="0416000F">
      <w:start w:val="1"/>
      <w:numFmt w:val="decimal"/>
      <w:lvlText w:val="%1."/>
      <w:lvlJc w:val="left"/>
      <w:pPr>
        <w:ind w:left="1637" w:hanging="360"/>
      </w:pPr>
      <w:rPr>
        <w:rFonts w:hint="default"/>
        <w:b/>
        <w:bCs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357" w:hanging="360"/>
      </w:pPr>
    </w:lvl>
    <w:lvl w:ilvl="2" w:tplc="0416001B" w:tentative="1">
      <w:start w:val="1"/>
      <w:numFmt w:val="lowerRoman"/>
      <w:lvlText w:val="%3."/>
      <w:lvlJc w:val="right"/>
      <w:pPr>
        <w:ind w:left="3077" w:hanging="180"/>
      </w:pPr>
    </w:lvl>
    <w:lvl w:ilvl="3" w:tplc="0416000F" w:tentative="1">
      <w:start w:val="1"/>
      <w:numFmt w:val="decimal"/>
      <w:lvlText w:val="%4."/>
      <w:lvlJc w:val="left"/>
      <w:pPr>
        <w:ind w:left="3797" w:hanging="360"/>
      </w:pPr>
    </w:lvl>
    <w:lvl w:ilvl="4" w:tplc="04160019" w:tentative="1">
      <w:start w:val="1"/>
      <w:numFmt w:val="lowerLetter"/>
      <w:lvlText w:val="%5."/>
      <w:lvlJc w:val="left"/>
      <w:pPr>
        <w:ind w:left="4517" w:hanging="360"/>
      </w:pPr>
    </w:lvl>
    <w:lvl w:ilvl="5" w:tplc="0416001B" w:tentative="1">
      <w:start w:val="1"/>
      <w:numFmt w:val="lowerRoman"/>
      <w:lvlText w:val="%6."/>
      <w:lvlJc w:val="right"/>
      <w:pPr>
        <w:ind w:left="5237" w:hanging="180"/>
      </w:pPr>
    </w:lvl>
    <w:lvl w:ilvl="6" w:tplc="0416000F" w:tentative="1">
      <w:start w:val="1"/>
      <w:numFmt w:val="decimal"/>
      <w:lvlText w:val="%7."/>
      <w:lvlJc w:val="left"/>
      <w:pPr>
        <w:ind w:left="5957" w:hanging="360"/>
      </w:pPr>
    </w:lvl>
    <w:lvl w:ilvl="7" w:tplc="04160019" w:tentative="1">
      <w:start w:val="1"/>
      <w:numFmt w:val="lowerLetter"/>
      <w:lvlText w:val="%8."/>
      <w:lvlJc w:val="left"/>
      <w:pPr>
        <w:ind w:left="6677" w:hanging="360"/>
      </w:pPr>
    </w:lvl>
    <w:lvl w:ilvl="8" w:tplc="0416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5" w15:restartNumberingAfterBreak="0">
    <w:nsid w:val="43E55FB5"/>
    <w:multiLevelType w:val="hybridMultilevel"/>
    <w:tmpl w:val="F6CC872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253A99"/>
    <w:multiLevelType w:val="hybridMultilevel"/>
    <w:tmpl w:val="7ABA9500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6537A5"/>
    <w:multiLevelType w:val="hybridMultilevel"/>
    <w:tmpl w:val="196A7F18"/>
    <w:lvl w:ilvl="0" w:tplc="29D8C416">
      <w:start w:val="1"/>
      <w:numFmt w:val="decimal"/>
      <w:lvlText w:val="3.%1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F7D2D"/>
    <w:multiLevelType w:val="hybridMultilevel"/>
    <w:tmpl w:val="F0860C16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BB565D"/>
    <w:multiLevelType w:val="hybridMultilevel"/>
    <w:tmpl w:val="20605BAC"/>
    <w:lvl w:ilvl="0" w:tplc="3F38C4DE">
      <w:start w:val="1"/>
      <w:numFmt w:val="decimal"/>
      <w:lvlText w:val="2.%1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81E80"/>
    <w:multiLevelType w:val="hybridMultilevel"/>
    <w:tmpl w:val="E4063C32"/>
    <w:lvl w:ilvl="0" w:tplc="C382EEC0">
      <w:start w:val="5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273DE7"/>
    <w:multiLevelType w:val="hybridMultilevel"/>
    <w:tmpl w:val="F57E88CE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3285299">
    <w:abstractNumId w:val="0"/>
  </w:num>
  <w:num w:numId="2" w16cid:durableId="1562861754">
    <w:abstractNumId w:val="3"/>
  </w:num>
  <w:num w:numId="3" w16cid:durableId="1516990888">
    <w:abstractNumId w:val="6"/>
  </w:num>
  <w:num w:numId="4" w16cid:durableId="895580505">
    <w:abstractNumId w:val="5"/>
  </w:num>
  <w:num w:numId="5" w16cid:durableId="1559052435">
    <w:abstractNumId w:val="1"/>
  </w:num>
  <w:num w:numId="6" w16cid:durableId="1405451508">
    <w:abstractNumId w:val="2"/>
  </w:num>
  <w:num w:numId="7" w16cid:durableId="1940596690">
    <w:abstractNumId w:val="10"/>
  </w:num>
  <w:num w:numId="8" w16cid:durableId="691614193">
    <w:abstractNumId w:val="4"/>
  </w:num>
  <w:num w:numId="9" w16cid:durableId="1593977504">
    <w:abstractNumId w:val="9"/>
  </w:num>
  <w:num w:numId="10" w16cid:durableId="478378858">
    <w:abstractNumId w:val="7"/>
  </w:num>
  <w:num w:numId="11" w16cid:durableId="177813770">
    <w:abstractNumId w:val="11"/>
  </w:num>
  <w:num w:numId="12" w16cid:durableId="125154608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204"/>
    <w:rsid w:val="000208E7"/>
    <w:rsid w:val="0003142D"/>
    <w:rsid w:val="00037B03"/>
    <w:rsid w:val="00044A64"/>
    <w:rsid w:val="00047652"/>
    <w:rsid w:val="00052502"/>
    <w:rsid w:val="00053138"/>
    <w:rsid w:val="00061A06"/>
    <w:rsid w:val="00065B38"/>
    <w:rsid w:val="000676BC"/>
    <w:rsid w:val="00075761"/>
    <w:rsid w:val="00082C3D"/>
    <w:rsid w:val="00086B60"/>
    <w:rsid w:val="000C5F2A"/>
    <w:rsid w:val="000D5B7E"/>
    <w:rsid w:val="000D7D2D"/>
    <w:rsid w:val="000E320C"/>
    <w:rsid w:val="000E4D86"/>
    <w:rsid w:val="000F444C"/>
    <w:rsid w:val="000F51F5"/>
    <w:rsid w:val="000F6D5D"/>
    <w:rsid w:val="00101A2A"/>
    <w:rsid w:val="00117449"/>
    <w:rsid w:val="001277DB"/>
    <w:rsid w:val="00130233"/>
    <w:rsid w:val="0013753F"/>
    <w:rsid w:val="00151347"/>
    <w:rsid w:val="001549AD"/>
    <w:rsid w:val="00157AAF"/>
    <w:rsid w:val="00165D27"/>
    <w:rsid w:val="001778F7"/>
    <w:rsid w:val="00192838"/>
    <w:rsid w:val="001931CE"/>
    <w:rsid w:val="00195BC2"/>
    <w:rsid w:val="001A3E5F"/>
    <w:rsid w:val="001B7DD4"/>
    <w:rsid w:val="001C4223"/>
    <w:rsid w:val="001D489A"/>
    <w:rsid w:val="001D4EB1"/>
    <w:rsid w:val="001F4E27"/>
    <w:rsid w:val="00202F59"/>
    <w:rsid w:val="0021101A"/>
    <w:rsid w:val="00217956"/>
    <w:rsid w:val="00252DE6"/>
    <w:rsid w:val="00267416"/>
    <w:rsid w:val="00267F7B"/>
    <w:rsid w:val="00271891"/>
    <w:rsid w:val="002853D8"/>
    <w:rsid w:val="0028792E"/>
    <w:rsid w:val="00295735"/>
    <w:rsid w:val="002A783C"/>
    <w:rsid w:val="002A7BC6"/>
    <w:rsid w:val="002C05CD"/>
    <w:rsid w:val="002D419B"/>
    <w:rsid w:val="003017E7"/>
    <w:rsid w:val="00305A8D"/>
    <w:rsid w:val="003221DC"/>
    <w:rsid w:val="003237DD"/>
    <w:rsid w:val="00331C58"/>
    <w:rsid w:val="00333070"/>
    <w:rsid w:val="00337F86"/>
    <w:rsid w:val="0035431C"/>
    <w:rsid w:val="00363B99"/>
    <w:rsid w:val="003908EE"/>
    <w:rsid w:val="00390FCC"/>
    <w:rsid w:val="003A1031"/>
    <w:rsid w:val="003A2D6A"/>
    <w:rsid w:val="003B1969"/>
    <w:rsid w:val="003B730C"/>
    <w:rsid w:val="003C6C7A"/>
    <w:rsid w:val="003E0465"/>
    <w:rsid w:val="003E6AEC"/>
    <w:rsid w:val="00407666"/>
    <w:rsid w:val="004106E9"/>
    <w:rsid w:val="00422E54"/>
    <w:rsid w:val="00457812"/>
    <w:rsid w:val="0045781D"/>
    <w:rsid w:val="0046266A"/>
    <w:rsid w:val="00490853"/>
    <w:rsid w:val="0049531A"/>
    <w:rsid w:val="004B1317"/>
    <w:rsid w:val="004C32BD"/>
    <w:rsid w:val="004C43BA"/>
    <w:rsid w:val="004D5036"/>
    <w:rsid w:val="004E0155"/>
    <w:rsid w:val="004F014F"/>
    <w:rsid w:val="00501B4C"/>
    <w:rsid w:val="00532E01"/>
    <w:rsid w:val="00547221"/>
    <w:rsid w:val="0054738D"/>
    <w:rsid w:val="005547D7"/>
    <w:rsid w:val="00566D74"/>
    <w:rsid w:val="0056793A"/>
    <w:rsid w:val="00575A41"/>
    <w:rsid w:val="005C2645"/>
    <w:rsid w:val="005D32A9"/>
    <w:rsid w:val="005D716A"/>
    <w:rsid w:val="005F258A"/>
    <w:rsid w:val="00606959"/>
    <w:rsid w:val="006126FC"/>
    <w:rsid w:val="00615B3A"/>
    <w:rsid w:val="0062465B"/>
    <w:rsid w:val="00634188"/>
    <w:rsid w:val="006439D7"/>
    <w:rsid w:val="006468CD"/>
    <w:rsid w:val="006478C4"/>
    <w:rsid w:val="0065306C"/>
    <w:rsid w:val="006571FC"/>
    <w:rsid w:val="00657C35"/>
    <w:rsid w:val="006710C3"/>
    <w:rsid w:val="00671F29"/>
    <w:rsid w:val="00672131"/>
    <w:rsid w:val="006726D4"/>
    <w:rsid w:val="00677EEF"/>
    <w:rsid w:val="006811AF"/>
    <w:rsid w:val="00691EEF"/>
    <w:rsid w:val="0069460E"/>
    <w:rsid w:val="006A0B52"/>
    <w:rsid w:val="006A2F2B"/>
    <w:rsid w:val="006A5E8B"/>
    <w:rsid w:val="006B520A"/>
    <w:rsid w:val="006B622A"/>
    <w:rsid w:val="006E1E88"/>
    <w:rsid w:val="006E4AE6"/>
    <w:rsid w:val="00700849"/>
    <w:rsid w:val="007222AD"/>
    <w:rsid w:val="00726504"/>
    <w:rsid w:val="007339E5"/>
    <w:rsid w:val="00734E91"/>
    <w:rsid w:val="00741283"/>
    <w:rsid w:val="00742179"/>
    <w:rsid w:val="00743B5F"/>
    <w:rsid w:val="007477E6"/>
    <w:rsid w:val="00757204"/>
    <w:rsid w:val="00761BBB"/>
    <w:rsid w:val="00763ED1"/>
    <w:rsid w:val="00764770"/>
    <w:rsid w:val="00770D90"/>
    <w:rsid w:val="00782B4A"/>
    <w:rsid w:val="0079137A"/>
    <w:rsid w:val="007956B6"/>
    <w:rsid w:val="00796291"/>
    <w:rsid w:val="007A09E5"/>
    <w:rsid w:val="007A4099"/>
    <w:rsid w:val="007B643D"/>
    <w:rsid w:val="007C40C1"/>
    <w:rsid w:val="007D0912"/>
    <w:rsid w:val="007D723C"/>
    <w:rsid w:val="00812297"/>
    <w:rsid w:val="0081681F"/>
    <w:rsid w:val="00824613"/>
    <w:rsid w:val="00824E3C"/>
    <w:rsid w:val="00825113"/>
    <w:rsid w:val="00831869"/>
    <w:rsid w:val="00840A0F"/>
    <w:rsid w:val="00846021"/>
    <w:rsid w:val="0085630C"/>
    <w:rsid w:val="00862BB0"/>
    <w:rsid w:val="00890287"/>
    <w:rsid w:val="008B5CB9"/>
    <w:rsid w:val="008B5D11"/>
    <w:rsid w:val="008C4573"/>
    <w:rsid w:val="008D0808"/>
    <w:rsid w:val="008D2414"/>
    <w:rsid w:val="008D5965"/>
    <w:rsid w:val="008E2E73"/>
    <w:rsid w:val="008E320A"/>
    <w:rsid w:val="008E7168"/>
    <w:rsid w:val="00905106"/>
    <w:rsid w:val="009156DB"/>
    <w:rsid w:val="00937A72"/>
    <w:rsid w:val="00942518"/>
    <w:rsid w:val="00951DAD"/>
    <w:rsid w:val="00964BEE"/>
    <w:rsid w:val="00971224"/>
    <w:rsid w:val="00971F2D"/>
    <w:rsid w:val="00976976"/>
    <w:rsid w:val="00977B82"/>
    <w:rsid w:val="00983CA1"/>
    <w:rsid w:val="00986DCF"/>
    <w:rsid w:val="009A22CB"/>
    <w:rsid w:val="009A7FC9"/>
    <w:rsid w:val="009B404D"/>
    <w:rsid w:val="009B6275"/>
    <w:rsid w:val="009C6E81"/>
    <w:rsid w:val="009D374A"/>
    <w:rsid w:val="009D6D03"/>
    <w:rsid w:val="009E0730"/>
    <w:rsid w:val="009E268F"/>
    <w:rsid w:val="009F1736"/>
    <w:rsid w:val="00A00E23"/>
    <w:rsid w:val="00A05BDA"/>
    <w:rsid w:val="00A107E8"/>
    <w:rsid w:val="00A107FA"/>
    <w:rsid w:val="00A10E1A"/>
    <w:rsid w:val="00A14D73"/>
    <w:rsid w:val="00A16FAE"/>
    <w:rsid w:val="00A34757"/>
    <w:rsid w:val="00A452BB"/>
    <w:rsid w:val="00A66B75"/>
    <w:rsid w:val="00A700EC"/>
    <w:rsid w:val="00A70F9E"/>
    <w:rsid w:val="00A71BC3"/>
    <w:rsid w:val="00A71E7F"/>
    <w:rsid w:val="00A759CB"/>
    <w:rsid w:val="00A80A47"/>
    <w:rsid w:val="00AA4086"/>
    <w:rsid w:val="00AC16E1"/>
    <w:rsid w:val="00AC3AA8"/>
    <w:rsid w:val="00AD51F7"/>
    <w:rsid w:val="00AE5353"/>
    <w:rsid w:val="00AE7B9A"/>
    <w:rsid w:val="00AF216D"/>
    <w:rsid w:val="00B112FF"/>
    <w:rsid w:val="00B25551"/>
    <w:rsid w:val="00B32180"/>
    <w:rsid w:val="00B3558E"/>
    <w:rsid w:val="00B802EB"/>
    <w:rsid w:val="00B84572"/>
    <w:rsid w:val="00B900CB"/>
    <w:rsid w:val="00B94A72"/>
    <w:rsid w:val="00BB128F"/>
    <w:rsid w:val="00BB4D5C"/>
    <w:rsid w:val="00BD572B"/>
    <w:rsid w:val="00C10B03"/>
    <w:rsid w:val="00C21386"/>
    <w:rsid w:val="00C359A5"/>
    <w:rsid w:val="00C551A4"/>
    <w:rsid w:val="00C7358F"/>
    <w:rsid w:val="00C76AED"/>
    <w:rsid w:val="00CA0052"/>
    <w:rsid w:val="00CB616D"/>
    <w:rsid w:val="00CD30A7"/>
    <w:rsid w:val="00CD3F38"/>
    <w:rsid w:val="00CD5E89"/>
    <w:rsid w:val="00CE327D"/>
    <w:rsid w:val="00CF1F87"/>
    <w:rsid w:val="00D01DC6"/>
    <w:rsid w:val="00D17043"/>
    <w:rsid w:val="00D17786"/>
    <w:rsid w:val="00D56F0B"/>
    <w:rsid w:val="00D6231C"/>
    <w:rsid w:val="00D94303"/>
    <w:rsid w:val="00DB0273"/>
    <w:rsid w:val="00DB2B29"/>
    <w:rsid w:val="00DC0869"/>
    <w:rsid w:val="00DD1234"/>
    <w:rsid w:val="00DD2503"/>
    <w:rsid w:val="00DE1F3F"/>
    <w:rsid w:val="00DE56AC"/>
    <w:rsid w:val="00DE6EB1"/>
    <w:rsid w:val="00E0624F"/>
    <w:rsid w:val="00E427E5"/>
    <w:rsid w:val="00E43A4A"/>
    <w:rsid w:val="00E47ECF"/>
    <w:rsid w:val="00E6137D"/>
    <w:rsid w:val="00E63035"/>
    <w:rsid w:val="00E7716E"/>
    <w:rsid w:val="00E8514B"/>
    <w:rsid w:val="00E8559B"/>
    <w:rsid w:val="00E877E0"/>
    <w:rsid w:val="00E92A42"/>
    <w:rsid w:val="00E9423E"/>
    <w:rsid w:val="00E96015"/>
    <w:rsid w:val="00EA122B"/>
    <w:rsid w:val="00EA71AE"/>
    <w:rsid w:val="00EB5603"/>
    <w:rsid w:val="00EB78C4"/>
    <w:rsid w:val="00ED78E3"/>
    <w:rsid w:val="00EF1D37"/>
    <w:rsid w:val="00F13485"/>
    <w:rsid w:val="00F14900"/>
    <w:rsid w:val="00F17B41"/>
    <w:rsid w:val="00F208BF"/>
    <w:rsid w:val="00F266A9"/>
    <w:rsid w:val="00F65B7E"/>
    <w:rsid w:val="00F82FD4"/>
    <w:rsid w:val="00F97205"/>
    <w:rsid w:val="00FC0012"/>
    <w:rsid w:val="00FC3988"/>
    <w:rsid w:val="00FD5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8C225F"/>
  <w15:chartTrackingRefBased/>
  <w15:docId w15:val="{FAB7F0F0-85D9-4575-B601-C840B6E42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7FC9"/>
  </w:style>
  <w:style w:type="paragraph" w:styleId="Ttulo1">
    <w:name w:val="heading 1"/>
    <w:basedOn w:val="Normal"/>
    <w:next w:val="Normal"/>
    <w:link w:val="Ttulo1Char"/>
    <w:qFormat/>
    <w:rsid w:val="00757204"/>
    <w:pPr>
      <w:keepNext/>
      <w:numPr>
        <w:numId w:val="1"/>
      </w:numPr>
      <w:suppressAutoHyphens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i/>
      <w:kern w:val="0"/>
      <w:sz w:val="24"/>
      <w:szCs w:val="20"/>
      <w:lang w:eastAsia="zh-CN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757204"/>
    <w:rPr>
      <w:rFonts w:ascii="Times New Roman" w:eastAsia="Times New Roman" w:hAnsi="Times New Roman" w:cs="Times New Roman"/>
      <w:i/>
      <w:kern w:val="0"/>
      <w:sz w:val="24"/>
      <w:szCs w:val="20"/>
      <w:lang w:eastAsia="zh-CN"/>
      <w14:ligatures w14:val="none"/>
    </w:rPr>
  </w:style>
  <w:style w:type="paragraph" w:styleId="Corpodetexto">
    <w:name w:val="Body Text"/>
    <w:basedOn w:val="Normal"/>
    <w:link w:val="CorpodetextoChar"/>
    <w:rsid w:val="00757204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character" w:customStyle="1" w:styleId="CorpodetextoChar">
    <w:name w:val="Corpo de texto Char"/>
    <w:basedOn w:val="Fontepargpadro"/>
    <w:link w:val="Corpodetexto"/>
    <w:rsid w:val="00757204"/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paragraph" w:customStyle="1" w:styleId="Recuodecorpodetexto31">
    <w:name w:val="Recuo de corpo de texto 31"/>
    <w:basedOn w:val="Normal"/>
    <w:rsid w:val="00757204"/>
    <w:pPr>
      <w:suppressLineNumbers/>
      <w:tabs>
        <w:tab w:val="left" w:pos="4395"/>
      </w:tabs>
      <w:suppressAutoHyphens/>
      <w:spacing w:after="0" w:line="240" w:lineRule="auto"/>
      <w:ind w:left="4678" w:hanging="4678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customStyle="1" w:styleId="Default">
    <w:name w:val="Default"/>
    <w:rsid w:val="00757204"/>
    <w:pPr>
      <w:autoSpaceDE w:val="0"/>
      <w:autoSpaceDN w:val="0"/>
      <w:adjustRightInd w:val="0"/>
    </w:pPr>
    <w:rPr>
      <w:rFonts w:ascii="Arial" w:eastAsia="Times New Roman" w:hAnsi="Arial" w:cs="Arial"/>
      <w:color w:val="000000"/>
      <w:kern w:val="0"/>
      <w:sz w:val="24"/>
      <w:szCs w:val="24"/>
      <w:lang w:eastAsia="pt-BR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EB78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B78C4"/>
  </w:style>
  <w:style w:type="paragraph" w:styleId="Rodap">
    <w:name w:val="footer"/>
    <w:basedOn w:val="Normal"/>
    <w:link w:val="RodapChar"/>
    <w:uiPriority w:val="99"/>
    <w:unhideWhenUsed/>
    <w:rsid w:val="00EB78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B78C4"/>
  </w:style>
  <w:style w:type="paragraph" w:customStyle="1" w:styleId="Standard">
    <w:name w:val="Standard"/>
    <w:qFormat/>
    <w:rsid w:val="00052502"/>
    <w:pPr>
      <w:widowControl w:val="0"/>
      <w:suppressAutoHyphens/>
      <w:spacing w:after="0" w:line="240" w:lineRule="auto"/>
      <w:jc w:val="both"/>
    </w:pPr>
    <w:rPr>
      <w:rFonts w:ascii="Bitstream Vera Sans" w:eastAsia="Bitstream Vera Sans" w:hAnsi="Bitstream Vera Sans" w:cs="Bitstream Vera Sans"/>
      <w:sz w:val="24"/>
      <w:szCs w:val="24"/>
      <w:lang w:eastAsia="zh-CN" w:bidi="pt-BR"/>
      <w14:ligatures w14:val="none"/>
    </w:rPr>
  </w:style>
  <w:style w:type="character" w:customStyle="1" w:styleId="fontstyle01">
    <w:name w:val="fontstyle01"/>
    <w:basedOn w:val="Fontepargpadro"/>
    <w:rsid w:val="00053138"/>
    <w:rPr>
      <w:rFonts w:ascii="Calibri-Bold" w:hAnsi="Calibri-Bold" w:hint="default"/>
      <w:b/>
      <w:bCs/>
      <w:i w:val="0"/>
      <w:iCs w:val="0"/>
      <w:color w:val="000000"/>
      <w:sz w:val="28"/>
      <w:szCs w:val="28"/>
    </w:rPr>
  </w:style>
  <w:style w:type="paragraph" w:styleId="NormalWeb">
    <w:name w:val="Normal (Web)"/>
    <w:basedOn w:val="Normal"/>
    <w:uiPriority w:val="99"/>
    <w:unhideWhenUsed/>
    <w:rsid w:val="00681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table" w:styleId="Tabelacomgrade">
    <w:name w:val="Table Grid"/>
    <w:basedOn w:val="Tabelanormal"/>
    <w:uiPriority w:val="39"/>
    <w:rsid w:val="003C6C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0D7D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80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6727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257299241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7874825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948909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23946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9224399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430276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753016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240069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171339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6969559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647500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0843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39670708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74999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324359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45901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733818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98059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080178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510534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5652634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334570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15770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883858299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630986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46629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470295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934316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71318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944456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1006394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8160214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8420869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74309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629171734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66619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093473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16461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80172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29160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99013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317034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4387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1960450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16599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88394903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746077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213031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26311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503355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75539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34067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471247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20225876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739352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9029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2290353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47816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664864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399669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542208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37009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77273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3909280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2240996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6724161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9561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32066891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091584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291592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618949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3467154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02742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87258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410271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7008645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669180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826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2DEF5-1A6F-47DC-8531-1671C7E0A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Mayara Campos</dc:creator>
  <cp:keywords/>
  <dc:description/>
  <cp:lastModifiedBy>Fabiola Campos</cp:lastModifiedBy>
  <cp:revision>2</cp:revision>
  <cp:lastPrinted>2025-04-07T13:39:00Z</cp:lastPrinted>
  <dcterms:created xsi:type="dcterms:W3CDTF">2025-06-25T13:32:00Z</dcterms:created>
  <dcterms:modified xsi:type="dcterms:W3CDTF">2025-06-25T13:32:00Z</dcterms:modified>
</cp:coreProperties>
</file>